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 xml:space="preserve">Attachment </w:t>
      </w:r>
    </w:p>
    <w:p>
      <w:pPr>
        <w:spacing w:line="240" w:lineRule="exact"/>
        <w:rPr>
          <w:rFonts w:ascii="Times New Roman" w:hAnsi="Times New Roman" w:eastAsia="黑体" w:cs="Times New Roman"/>
          <w:b/>
          <w:bCs/>
          <w:sz w:val="32"/>
          <w:szCs w:val="32"/>
        </w:rPr>
      </w:pPr>
    </w:p>
    <w:p>
      <w:pPr>
        <w:widowControl/>
        <w:contextualSpacing/>
        <w:jc w:val="center"/>
        <w:rPr>
          <w:rFonts w:ascii="Times New Roman" w:hAnsi="Times New Roman" w:eastAsia="仿宋_GB2312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eastAsia="仿宋_GB2312" w:cs="Times New Roman"/>
          <w:b/>
          <w:bCs/>
          <w:sz w:val="36"/>
          <w:szCs w:val="36"/>
        </w:rPr>
        <w:t>World Internet Conference “Artificial Intelligence F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</w:rPr>
        <w:t>or</w:t>
      </w:r>
      <w:r>
        <w:rPr>
          <w:rFonts w:ascii="Times New Roman" w:hAnsi="Times New Roman" w:eastAsia="仿宋_GB2312" w:cs="Times New Roman"/>
          <w:b/>
          <w:bCs/>
          <w:sz w:val="36"/>
          <w:szCs w:val="36"/>
        </w:rPr>
        <w:t xml:space="preserve"> Good” Program Registration Form</w:t>
      </w:r>
    </w:p>
    <w:bookmarkEnd w:id="0"/>
    <w:p>
      <w:pPr>
        <w:widowControl/>
        <w:spacing w:line="400" w:lineRule="exact"/>
        <w:contextualSpacing/>
        <w:jc w:val="center"/>
        <w:rPr>
          <w:rFonts w:ascii="宋体" w:hAnsi="宋体" w:eastAsia="宋体"/>
          <w:b/>
          <w:bCs/>
          <w:sz w:val="36"/>
          <w:szCs w:val="36"/>
        </w:rPr>
      </w:pPr>
    </w:p>
    <w:tbl>
      <w:tblPr>
        <w:tblStyle w:val="6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268"/>
        <w:gridCol w:w="1843"/>
        <w:gridCol w:w="3260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54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Name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Category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7F7F7F" w:themeColor="background1" w:themeShade="8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7F7F7F" w:themeColor="background1" w:themeShade="80"/>
                <w:sz w:val="22"/>
                <w:szCs w:val="18"/>
              </w:rPr>
              <w:t>(Individual/enterprise/social organization/scientific institution/government department/other</w:t>
            </w:r>
            <w:r>
              <w:rPr>
                <w:rFonts w:hint="eastAsia" w:ascii="Times New Roman" w:hAnsi="Times New Roman" w:eastAsia="仿宋_GB2312" w:cs="Times New Roman"/>
                <w:color w:val="7F7F7F" w:themeColor="background1" w:themeShade="80"/>
                <w:sz w:val="22"/>
                <w:szCs w:val="18"/>
              </w:rPr>
              <w:t>,</w:t>
            </w:r>
            <w:r>
              <w:rPr>
                <w:rFonts w:ascii="Times New Roman" w:hAnsi="Times New Roman" w:eastAsia="仿宋_GB2312" w:cs="Times New Roman"/>
                <w:color w:val="7F7F7F" w:themeColor="background1" w:themeShade="80"/>
                <w:sz w:val="22"/>
                <w:szCs w:val="18"/>
              </w:rPr>
              <w:t xml:space="preserve"> "other" needs further explanation)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68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Contact Name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T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itle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82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Mobile number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Email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Program Name</w:t>
            </w:r>
          </w:p>
        </w:tc>
        <w:tc>
          <w:tcPr>
            <w:tcW w:w="7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Involved AI Technology </w:t>
            </w:r>
          </w:p>
        </w:tc>
        <w:tc>
          <w:tcPr>
            <w:tcW w:w="7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7F7F7F" w:themeColor="background1" w:themeShade="80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7F7F7F" w:themeColor="background1" w:themeShade="80"/>
                <w:sz w:val="22"/>
                <w:szCs w:val="18"/>
              </w:rPr>
              <w:t>(Describe the involved AI technology, such as language recognition, image recognition, natural language processing,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264" w:hRule="exac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Promotional 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 w:cs="仿宋_GB2312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channels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7F7F7F" w:themeColor="background1" w:themeShade="80"/>
                <w:sz w:val="22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7F7F7F" w:themeColor="background1" w:themeShade="80"/>
                <w:sz w:val="22"/>
                <w:szCs w:val="18"/>
              </w:rPr>
              <w:t>(Describe the existing dissemination methods, such as public number, Twitter, Weibo, Facebook, Jieyin Express, Tencent public welfare platform, Alipay public welfare platform,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0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D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escription</w:t>
            </w:r>
          </w:p>
        </w:tc>
        <w:tc>
          <w:tcPr>
            <w:tcW w:w="7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楷体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7F7F7F" w:themeColor="background1" w:themeShade="80"/>
                <w:sz w:val="22"/>
                <w:szCs w:val="18"/>
              </w:rPr>
              <w:t>(Please describe the background, the problems solved, specific measures, effectiveness and significance, within 3000 words, additional pages are available)</w:t>
            </w:r>
          </w:p>
        </w:tc>
      </w:tr>
    </w:tbl>
    <w:p>
      <w:pPr>
        <w:spacing w:line="580" w:lineRule="exact"/>
        <w:rPr>
          <w:rFonts w:ascii="黑体" w:hAnsi="黑体" w:eastAsia="黑体" w:cs="Times New Roman"/>
          <w:sz w:val="30"/>
          <w:szCs w:val="30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887812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3 -</w:t>
        </w:r>
        <w:r>
          <w:rPr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kZWNmNDc5ZTM1MDcxYzQ0NjNkOWVlZTFjYzM3OTMifQ=="/>
  </w:docVars>
  <w:rsids>
    <w:rsidRoot w:val="005915D2"/>
    <w:rsid w:val="00005D62"/>
    <w:rsid w:val="00011FE8"/>
    <w:rsid w:val="00030161"/>
    <w:rsid w:val="00047796"/>
    <w:rsid w:val="00075A24"/>
    <w:rsid w:val="0008544C"/>
    <w:rsid w:val="000B65F3"/>
    <w:rsid w:val="00127C92"/>
    <w:rsid w:val="00137E58"/>
    <w:rsid w:val="0015479C"/>
    <w:rsid w:val="00160E65"/>
    <w:rsid w:val="00191280"/>
    <w:rsid w:val="001A4F75"/>
    <w:rsid w:val="001B66BE"/>
    <w:rsid w:val="001D1244"/>
    <w:rsid w:val="001F0532"/>
    <w:rsid w:val="001F2B47"/>
    <w:rsid w:val="001F3835"/>
    <w:rsid w:val="00211F04"/>
    <w:rsid w:val="0021486C"/>
    <w:rsid w:val="0022432B"/>
    <w:rsid w:val="00226B7E"/>
    <w:rsid w:val="0025455A"/>
    <w:rsid w:val="002A14A3"/>
    <w:rsid w:val="002A6603"/>
    <w:rsid w:val="002C0795"/>
    <w:rsid w:val="002C2EB1"/>
    <w:rsid w:val="002E79C3"/>
    <w:rsid w:val="003225AB"/>
    <w:rsid w:val="00331FCB"/>
    <w:rsid w:val="00332618"/>
    <w:rsid w:val="00350E8B"/>
    <w:rsid w:val="00352310"/>
    <w:rsid w:val="00352D74"/>
    <w:rsid w:val="003579FD"/>
    <w:rsid w:val="00385DA4"/>
    <w:rsid w:val="003A0332"/>
    <w:rsid w:val="003B7CA1"/>
    <w:rsid w:val="003E2379"/>
    <w:rsid w:val="00406FB6"/>
    <w:rsid w:val="0040752E"/>
    <w:rsid w:val="00436E69"/>
    <w:rsid w:val="00446550"/>
    <w:rsid w:val="00446EB4"/>
    <w:rsid w:val="00447109"/>
    <w:rsid w:val="004572B7"/>
    <w:rsid w:val="004574BC"/>
    <w:rsid w:val="00462C9B"/>
    <w:rsid w:val="00470AFB"/>
    <w:rsid w:val="00470F63"/>
    <w:rsid w:val="00472752"/>
    <w:rsid w:val="004E579D"/>
    <w:rsid w:val="005452BB"/>
    <w:rsid w:val="005641B8"/>
    <w:rsid w:val="005915D2"/>
    <w:rsid w:val="00591896"/>
    <w:rsid w:val="005D4391"/>
    <w:rsid w:val="005E185B"/>
    <w:rsid w:val="005F7A4B"/>
    <w:rsid w:val="00602A24"/>
    <w:rsid w:val="006610A0"/>
    <w:rsid w:val="006612E5"/>
    <w:rsid w:val="00664B04"/>
    <w:rsid w:val="006B10EA"/>
    <w:rsid w:val="006B5175"/>
    <w:rsid w:val="006B5C0C"/>
    <w:rsid w:val="006B65E4"/>
    <w:rsid w:val="006B6DDF"/>
    <w:rsid w:val="006C3B99"/>
    <w:rsid w:val="006C7E56"/>
    <w:rsid w:val="00714E26"/>
    <w:rsid w:val="00722905"/>
    <w:rsid w:val="0073418E"/>
    <w:rsid w:val="00743497"/>
    <w:rsid w:val="00793EA7"/>
    <w:rsid w:val="007A2D02"/>
    <w:rsid w:val="007A3155"/>
    <w:rsid w:val="007B6094"/>
    <w:rsid w:val="007C1112"/>
    <w:rsid w:val="007C45E2"/>
    <w:rsid w:val="0080032B"/>
    <w:rsid w:val="008113AA"/>
    <w:rsid w:val="0085187F"/>
    <w:rsid w:val="008916DA"/>
    <w:rsid w:val="00892A62"/>
    <w:rsid w:val="008A06FB"/>
    <w:rsid w:val="008A0B0F"/>
    <w:rsid w:val="008A5C0F"/>
    <w:rsid w:val="008D0AE8"/>
    <w:rsid w:val="008E0812"/>
    <w:rsid w:val="008E1BF6"/>
    <w:rsid w:val="008F5559"/>
    <w:rsid w:val="0095651F"/>
    <w:rsid w:val="00957F49"/>
    <w:rsid w:val="0096241D"/>
    <w:rsid w:val="009644BF"/>
    <w:rsid w:val="00977BC1"/>
    <w:rsid w:val="00982387"/>
    <w:rsid w:val="009861BD"/>
    <w:rsid w:val="009924B3"/>
    <w:rsid w:val="009C16C8"/>
    <w:rsid w:val="009E0ED7"/>
    <w:rsid w:val="009E29D9"/>
    <w:rsid w:val="009F6BBC"/>
    <w:rsid w:val="00A027E3"/>
    <w:rsid w:val="00A245D2"/>
    <w:rsid w:val="00A30FEA"/>
    <w:rsid w:val="00A45DBD"/>
    <w:rsid w:val="00A67DD1"/>
    <w:rsid w:val="00A8728F"/>
    <w:rsid w:val="00AB4029"/>
    <w:rsid w:val="00AB747A"/>
    <w:rsid w:val="00AC3DF7"/>
    <w:rsid w:val="00AC4A7C"/>
    <w:rsid w:val="00AC4BE1"/>
    <w:rsid w:val="00AF32AB"/>
    <w:rsid w:val="00AF76ED"/>
    <w:rsid w:val="00B26A13"/>
    <w:rsid w:val="00B3546A"/>
    <w:rsid w:val="00B47E08"/>
    <w:rsid w:val="00B70993"/>
    <w:rsid w:val="00B847B4"/>
    <w:rsid w:val="00B916BE"/>
    <w:rsid w:val="00BA0A96"/>
    <w:rsid w:val="00BA1603"/>
    <w:rsid w:val="00C2022F"/>
    <w:rsid w:val="00C409F1"/>
    <w:rsid w:val="00C42225"/>
    <w:rsid w:val="00C43940"/>
    <w:rsid w:val="00CB0E0F"/>
    <w:rsid w:val="00CD4970"/>
    <w:rsid w:val="00CE0896"/>
    <w:rsid w:val="00CE5F11"/>
    <w:rsid w:val="00CF436E"/>
    <w:rsid w:val="00CF73F5"/>
    <w:rsid w:val="00D23A5B"/>
    <w:rsid w:val="00D26805"/>
    <w:rsid w:val="00D3686D"/>
    <w:rsid w:val="00D50AF4"/>
    <w:rsid w:val="00D6018B"/>
    <w:rsid w:val="00D7361B"/>
    <w:rsid w:val="00DD2A50"/>
    <w:rsid w:val="00DF2834"/>
    <w:rsid w:val="00DF60AC"/>
    <w:rsid w:val="00E04544"/>
    <w:rsid w:val="00E20962"/>
    <w:rsid w:val="00E33FB8"/>
    <w:rsid w:val="00E3634A"/>
    <w:rsid w:val="00E4776F"/>
    <w:rsid w:val="00E563FA"/>
    <w:rsid w:val="00E74041"/>
    <w:rsid w:val="00E9508C"/>
    <w:rsid w:val="00EB7D6A"/>
    <w:rsid w:val="00EF7F56"/>
    <w:rsid w:val="00F020A8"/>
    <w:rsid w:val="00F13F9C"/>
    <w:rsid w:val="00F213A2"/>
    <w:rsid w:val="00F40A39"/>
    <w:rsid w:val="00F5274D"/>
    <w:rsid w:val="00F6639A"/>
    <w:rsid w:val="00F67DDB"/>
    <w:rsid w:val="00F77F8A"/>
    <w:rsid w:val="00F93845"/>
    <w:rsid w:val="00FC1A3A"/>
    <w:rsid w:val="61B2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7"/>
    <w:link w:val="2"/>
    <w:semiHidden/>
    <w:uiPriority w:val="99"/>
  </w:style>
  <w:style w:type="character" w:customStyle="1" w:styleId="15">
    <w:name w:val="批注主题 字符"/>
    <w:basedOn w:val="14"/>
    <w:link w:val="5"/>
    <w:semiHidden/>
    <w:uiPriority w:val="99"/>
    <w:rPr>
      <w:b/>
      <w:bCs/>
    </w:rPr>
  </w:style>
  <w:style w:type="character" w:customStyle="1" w:styleId="16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paragraph" w:customStyle="1" w:styleId="17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70A64-4A37-4AC0-94B0-8A1B629DCB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474</Words>
  <Characters>2934</Characters>
  <Lines>24</Lines>
  <Paragraphs>6</Paragraphs>
  <TotalTime>868</TotalTime>
  <ScaleCrop>false</ScaleCrop>
  <LinksUpToDate>false</LinksUpToDate>
  <CharactersWithSpaces>3391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2023-05-25T10:18:00Z</dcterms:created>
  <dc:creator>msc</dc:creator>
  <cp:lastModifiedBy>MZY</cp:lastModifiedBy>
  <cp:lastPrinted>2023-05-25T10:53:00Z</cp:lastPrinted>
  <dcterms:modified xsi:type="dcterms:W3CDTF">2023-05-26T02:15:02Z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539F431B3978426A8470F2A7989B4F7E_13</vt:lpwstr>
  </property>
</Properties>
</file>